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C181A">
      <w:r>
        <w:rPr>
          <w:sz w:val="21"/>
        </w:rPr>
        <mc:AlternateContent>
          <mc:Choice Requires="wps">
            <w:drawing>
              <wp:anchor distT="0" distB="0" distL="114300" distR="114300" simplePos="0" relativeHeight="251666432" behindDoc="0" locked="0" layoutInCell="1" allowOverlap="1">
                <wp:simplePos x="0" y="0"/>
                <wp:positionH relativeFrom="column">
                  <wp:posOffset>3922395</wp:posOffset>
                </wp:positionH>
                <wp:positionV relativeFrom="paragraph">
                  <wp:posOffset>3389630</wp:posOffset>
                </wp:positionV>
                <wp:extent cx="2491740" cy="287020"/>
                <wp:effectExtent l="5080" t="4445" r="5080" b="13335"/>
                <wp:wrapNone/>
                <wp:docPr id="42" name="文本框 42"/>
                <wp:cNvGraphicFramePr/>
                <a:graphic xmlns:a="http://schemas.openxmlformats.org/drawingml/2006/main">
                  <a:graphicData uri="http://schemas.microsoft.com/office/word/2010/wordprocessingShape">
                    <wps:wsp>
                      <wps:cNvSpPr txBox="1"/>
                      <wps:spPr>
                        <a:xfrm>
                          <a:off x="0" y="0"/>
                          <a:ext cx="2491740" cy="2870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C939124">
                            <w:pPr>
                              <w:rPr>
                                <w:rFonts w:hint="default"/>
                                <w:lang w:val="en-US" w:eastAsia="zh-CN"/>
                              </w:rPr>
                            </w:pPr>
                            <w:r>
                              <w:rPr>
                                <w:rFonts w:hint="eastAsia"/>
                                <w:lang w:val="en-US" w:eastAsia="zh-CN"/>
                              </w:rPr>
                              <w:t>photosensitive layer preparation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85pt;margin-top:266.9pt;height:22.6pt;width:196.2pt;z-index:251666432;mso-width-relative:page;mso-height-relative:page;" fillcolor="#FFFFFF [3201]" filled="t" stroked="t" coordsize="21600,21600" o:gfxdata="UEsDBAoAAAAAAIdO4kAAAAAAAAAAAAAAAAAEAAAAZHJzL1BLAwQUAAAACACHTuJAJiL7q9cAAAAM&#10;AQAADwAAAGRycy9kb3ducmV2LnhtbE2PQU/DMAyF70j8h8hI3FjSVbTQNZ0EEhLixuiFW9Z4bbXE&#10;qZpsHf8e7wTyyX5Pz9+rtxfvxBnnOAbSkK0UCKQu2JF6De3X28MTiJgMWeMCoYYfjLBtbm9qU9mw&#10;0Ceed6kXHEKxMhqGlKZKytgN6E1chQmJtUOYvUm8zr20s1k43Du5VqqQ3ozEHwYz4euA3XF38hre&#10;i5f0ja39sPk6D0sru/ngotb3d5nagEh4SX9muOIzOjTMtA8nslE4DUVWlmzV8Jjn3OHqUDwg9nwq&#10;nxXIppb/SzS/UEsDBBQAAAAIAIdO4kDP3nl2WwIAALkEAAAOAAAAZHJzL2Uyb0RvYy54bWytVEtu&#10;2zAQ3RfoHQjuG9mu8zMiB24CFwWCJkBadE1TlEWUv5K0pfQAzQ266qb7nivn6CNlO78usqgW1HBm&#10;9GbmzYxOTjutyFr4IK0p6XBvQIkw3FbSLEv6+dP8zRElITJTMWWNKOmNCPR0+vrVSesmYmQbqyrh&#10;CUBMmLSupE2MblIUgTdCs7BnnTAw1tZrFnH1y6LyrAW6VsVoMDgoWusr5y0XIUB73hvpBtG/BNDW&#10;teTi3PKVFib2qF4oFlFSaKQLdJqzrWvB42VdBxGJKikqjflEEMiLdBbTEzZZeuYayTcpsJek8KQm&#10;zaRB0B3UOYuMrLx8BqUl9zbYOu5xq4u+kMwIqhgOnnBz3TAnci2gOrgd6eH/wfKP6ytPZFXS8YgS&#10;wzQ6fvfz9u7Xn7vfPwh0IKh1YQK/awfP2L2zHcZmqw9Qprq72uv0RkUEdtB7s6NXdJFwKEfj4+Hh&#10;GCYO2+jocDDK/Bf3Xzsf4nthNUlCST3al1ll64sQkQlcty4pWLBKVnOpVL745eJMebJmaPU8PylJ&#10;fPLITRnSlvTg7f4gIz+yJewdxEIx/vU5AvCUAWwipS8+SbFbdBumFra6AVHe9rMWHJ9L4F6wEK+Y&#10;x3CBAKxfvMRRK4tk7EaipLH++7/0yR89h5WSFsNa0vBtxbygRH0wmIbj4TjxGvNlvH8IYol/aFk8&#10;tJiVPrMgaYhFdzyLyT+qrVh7q79gS2cpKkzMcMQuadyKZ7FfIWw5F7NZdsI8OxYvzLXjCTq1xNjZ&#10;Ktpa5tYlmnpuNuxhonN7NtuXVubhPXvd/3G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mIvur&#10;1wAAAAwBAAAPAAAAAAAAAAEAIAAAACIAAABkcnMvZG93bnJldi54bWxQSwECFAAUAAAACACHTuJA&#10;z955dlsCAAC5BAAADgAAAAAAAAABACAAAAAmAQAAZHJzL2Uyb0RvYy54bWxQSwUGAAAAAAYABgBZ&#10;AQAA8wUAAAAA&#10;">
                <v:fill on="t" focussize="0,0"/>
                <v:stroke weight="0.5pt" color="#000000 [3204]" joinstyle="round"/>
                <v:imagedata o:title=""/>
                <o:lock v:ext="edit" aspectratio="f"/>
                <v:textbox>
                  <w:txbxContent>
                    <w:p w14:paraId="7C939124">
                      <w:pPr>
                        <w:rPr>
                          <w:rFonts w:hint="default"/>
                          <w:lang w:val="en-US" w:eastAsia="zh-CN"/>
                        </w:rPr>
                      </w:pPr>
                      <w:r>
                        <w:rPr>
                          <w:rFonts w:hint="eastAsia"/>
                          <w:lang w:val="en-US" w:eastAsia="zh-CN"/>
                        </w:rPr>
                        <w:t>photosensitive layer preparation</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3945255</wp:posOffset>
                </wp:positionH>
                <wp:positionV relativeFrom="paragraph">
                  <wp:posOffset>5701665</wp:posOffset>
                </wp:positionV>
                <wp:extent cx="2167255" cy="404495"/>
                <wp:effectExtent l="5080" t="4445" r="12065" b="10160"/>
                <wp:wrapNone/>
                <wp:docPr id="54" name="文本框 54"/>
                <wp:cNvGraphicFramePr/>
                <a:graphic xmlns:a="http://schemas.openxmlformats.org/drawingml/2006/main">
                  <a:graphicData uri="http://schemas.microsoft.com/office/word/2010/wordprocessingShape">
                    <wps:wsp>
                      <wps:cNvSpPr txBox="1"/>
                      <wps:spPr>
                        <a:xfrm>
                          <a:off x="0" y="0"/>
                          <a:ext cx="2167255" cy="404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690BA71">
                            <w:pPr>
                              <w:rPr>
                                <w:rFonts w:hint="eastAsia"/>
                                <w:lang w:val="en-US" w:eastAsia="zh-CN"/>
                              </w:rPr>
                            </w:pPr>
                            <w:r>
                              <w:rPr>
                                <w:rFonts w:hint="eastAsia"/>
                                <w:lang w:val="en-US" w:eastAsia="zh-CN"/>
                              </w:rPr>
                              <w:t>Back membrane layer preparation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65pt;margin-top:448.95pt;height:31.85pt;width:170.65pt;z-index:251668480;mso-width-relative:page;mso-height-relative:page;" fillcolor="#FFFFFF [3201]" filled="t" stroked="t" coordsize="21600,21600" o:gfxdata="UEsDBAoAAAAAAIdO4kAAAAAAAAAAAAAAAAAEAAAAZHJzL1BLAwQUAAAACACHTuJA35Lhg9cAAAAL&#10;AQAADwAAAGRycy9kb3ducmV2LnhtbE2Py2rDMBBF94X8g5hCdo38ADV2LQdSKITumnrTnWJNbFNp&#10;ZCQlTv++yqrdzTCHO+c2u5s17Io+TI4k5JsMGFLv9ESDhO7z7WkLLERFWhlHKOEHA+za1UOjau0W&#10;+sDrMQ4shVColYQxxrnmPPQjWhU2bkZKt7PzVsW0+oFrr5YUbg0vskxwqyZKH0Y14+uI/ffxYiUc&#10;xD5+YaffdVmUbul4788mSLl+zLMXYBFv8Q+Gu35ShzY5ndyFdGBGgijyMqESttVzBSwRlSgEsNN9&#10;yAXwtuH/O7S/UEsDBBQAAAAIAIdO4kCvGgwAWQIAALkEAAAOAAAAZHJzL2Uyb0RvYy54bWytVM1u&#10;EzEQviPxDpbvZJOwSWnUTRVaBSFVtFJAnB2vN2the4ztZLc8ALwBJy7cea48B2PvJv3j0AM5OPOX&#10;b2a+mcnZeasV2QnnJZiCjgZDSoThUEqzKeinj8tXbyjxgZmSKTCioLfC0/P5yxdnjZ2JMdSgSuEI&#10;ghg/a2xB6xDsLMs8r4VmfgBWGHRW4DQLqLpNVjrWILpW2Xg4nGYNuNI64MJ7tF52TtojuucAQlVJ&#10;Li6Bb7UwoUN1QrGALflaWk/nqdqqEjxcV5UXgaiCYqchvZgE5XV8s/kZm20cs7XkfQnsOSU86kkz&#10;aTDpEeqSBUa2Tj6B0pI78FCFAQeddY0kRrCL0fARN6uaWZF6Qaq9PZLu/x8s/7C7cUSWBZ3klBim&#10;ceL7nz/2v/7sf38naEOCGutnGLeyGBnat9Di2hzsHo2x77ZyOn5jRwT9SO/tkV7RBsLROB5NT8aT&#10;CSUcffkwz08nESa7+7V1PrwToEkUCupwfIlVtrvyoQs9hMRkHpQsl1KppLjN+kI5smM46mX69OgP&#10;wpQhTUGnryfDhPzAF7GPEGvF+JenCFitMlh0JKVrPkqhXbc9U2sob5EoB92uecuXEnGvmA83zOFy&#10;ITd4fuEan0oBFgO9REkN7tu/7DEeZ45eShpc1oL6r1vmBCXqvcFtOB3ledzupOSTkzEq7r5nfd9j&#10;tvoCkKQRHrrlSYzxQR3EyoH+jFe6iFnRxQzH3AUNB/EidCeEV87FYpGCcJ8tC1dmZXmEjiMxsNgG&#10;qGQaXaSp46ZnDzc6Db+/vngy9/UUdfePM/8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35Lhg9cA&#10;AAALAQAADwAAAAAAAAABACAAAAAiAAAAZHJzL2Rvd25yZXYueG1sUEsBAhQAFAAAAAgAh07iQK8a&#10;DABZAgAAuQQAAA4AAAAAAAAAAQAgAAAAJgEAAGRycy9lMm9Eb2MueG1sUEsFBgAAAAAGAAYAWQEA&#10;APEFAAAAAA==&#10;">
                <v:fill on="t" focussize="0,0"/>
                <v:stroke weight="0.5pt" color="#000000 [3204]" joinstyle="round"/>
                <v:imagedata o:title=""/>
                <o:lock v:ext="edit" aspectratio="f"/>
                <v:textbox>
                  <w:txbxContent>
                    <w:p w14:paraId="2690BA71">
                      <w:pPr>
                        <w:rPr>
                          <w:rFonts w:hint="eastAsia"/>
                          <w:lang w:val="en-US" w:eastAsia="zh-CN"/>
                        </w:rPr>
                      </w:pPr>
                      <w:r>
                        <w:rPr>
                          <w:rFonts w:hint="eastAsia"/>
                          <w:lang w:val="en-US" w:eastAsia="zh-CN"/>
                        </w:rPr>
                        <w:t>Back membrane layer preparation</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3328035</wp:posOffset>
                </wp:positionH>
                <wp:positionV relativeFrom="paragraph">
                  <wp:posOffset>4637405</wp:posOffset>
                </wp:positionV>
                <wp:extent cx="3094990" cy="769620"/>
                <wp:effectExtent l="4445" t="4445" r="12065" b="13335"/>
                <wp:wrapNone/>
                <wp:docPr id="53" name="文本框 53"/>
                <wp:cNvGraphicFramePr/>
                <a:graphic xmlns:a="http://schemas.openxmlformats.org/drawingml/2006/main">
                  <a:graphicData uri="http://schemas.microsoft.com/office/word/2010/wordprocessingShape">
                    <wps:wsp>
                      <wps:cNvSpPr txBox="1"/>
                      <wps:spPr>
                        <a:xfrm>
                          <a:off x="0" y="0"/>
                          <a:ext cx="3094990" cy="7696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7A31DEC">
                            <w:pPr>
                              <w:rPr>
                                <w:rFonts w:hint="eastAsia"/>
                                <w:lang w:val="en-US" w:eastAsia="zh-CN"/>
                              </w:rPr>
                            </w:pPr>
                            <w:r>
                              <w:rPr>
                                <w:rFonts w:hint="eastAsia"/>
                                <w:lang w:val="en-US" w:eastAsia="zh-CN"/>
                              </w:rPr>
                              <w:t>After coating the ink-absorbing layer containing hydrophilic polymers onto the polyester film, conductive black carbon is sprayed on it.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2.05pt;margin-top:365.15pt;height:60.6pt;width:243.7pt;z-index:251667456;mso-width-relative:page;mso-height-relative:page;" fillcolor="#FFFFFF [3201]" filled="t" stroked="t" coordsize="21600,21600" o:gfxdata="UEsDBAoAAAAAAIdO4kAAAAAAAAAAAAAAAAAEAAAAZHJzL1BLAwQUAAAACACHTuJAlxY2rtgAAAAM&#10;AQAADwAAAGRycy9kb3ducmV2LnhtbE2Py07DMBBF90j8gzVI7KjthJQqZFIJJCTEjjYbdm48TSL8&#10;iGy3KX+Pu4LdjObozrnN9mINO1OIk3cIciWAkeu9ntyA0O3fHjbAYlJOK+MdIfxQhG17e9OoWvvF&#10;fdJ5lwaWQ1ysFcKY0lxzHvuRrIorP5PLt6MPVqW8hoHroJYcbg0vhFhzqyaXP4xqpteR+u/dySK8&#10;r1/SF3X6Q5dF6ZeO9+FoIuL9nRTPwBJd0h8MV/2sDm12OviT05EZhKp4lBlFeCpFCexKCCkrYAeE&#10;TZUH3jb8f4n2F1BLAwQUAAAACACHTuJApDzoPVwCAAC5BAAADgAAAGRycy9lMm9Eb2MueG1srVTN&#10;bhMxEL4j8Q6W73STNg0k6qYKrYKQKlqpIM6O15u18B+2k93yAPAGnLhw57n6HHz2Jukfhx7Yg3c8&#10;M/vNzDcze3LaaUU2wgdpTUmHBwNKhOG2kmZV0k8fF6/eUBIiMxVT1oiS3ohAT2cvX5y0bioObWNV&#10;JTwBiAnT1pW0idFNiyLwRmgWDqwTBsbaes0irn5VVJ61QNeqOBwMxkVrfeW85SIEaM97I90i+ucA&#10;2rqWXJxbvtbCxB7VC8UiSgqNdIHOcrZ1LXi8rOsgIlElRaUxnwgCeZnOYnbCpivPXCP5NgX2nBQe&#10;1aSZNAi6hzpnkZG1l0+gtOTeBlvHA2510ReSGUEVw8Ejbq4b5kSuBVQHtyc9/D9Y/mFz5YmsSnp8&#10;RIlhGh2//fnj9tef29/fCXQgqHVhCr9rB8/YvbUdxmanD1Cmurva6/RGRQR20Huzp1d0kXAojwaT&#10;0WQCE4ft9XgyPsz8F3dfOx/iO2E1SUJJPdqXWWWbixCRCVx3LilYsEpWC6lUvvjV8kx5smFo9SI/&#10;KUl88sBNGdKWdHx0PMjID2wJew+xVIx/eYoAPGUAm0jpi09S7JbdlqmlrW5AlLf9rAXHFxK4FyzE&#10;K+YxXCAA6xcvcdTKIhm7lShprP/2L33yR89hpaTFsJY0fF0zLyhR7w2mYTIcjQAb82V0/BrEEn/f&#10;srxvMWt9ZkHSEIvueBaTf1Q7sfZWf8aWzlNUmJjhiF3SuBPPYr9C2HIu5vPshHl2LF6Ya8cTdGqJ&#10;sfN1tLXMrUs09dxs2cNE5/Zsty+tzP179rr748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cW&#10;Nq7YAAAADAEAAA8AAAAAAAAAAQAgAAAAIgAAAGRycy9kb3ducmV2LnhtbFBLAQIUABQAAAAIAIdO&#10;4kCkPOg9XAIAALkEAAAOAAAAAAAAAAEAIAAAACcBAABkcnMvZTJvRG9jLnhtbFBLBQYAAAAABgAG&#10;AFkBAAD1BQAAAAA=&#10;">
                <v:fill on="t" focussize="0,0"/>
                <v:stroke weight="0.5pt" color="#000000 [3204]" joinstyle="round"/>
                <v:imagedata o:title=""/>
                <o:lock v:ext="edit" aspectratio="f"/>
                <v:textbox>
                  <w:txbxContent>
                    <w:p w14:paraId="67A31DEC">
                      <w:pPr>
                        <w:rPr>
                          <w:rFonts w:hint="eastAsia"/>
                          <w:lang w:val="en-US" w:eastAsia="zh-CN"/>
                        </w:rPr>
                      </w:pPr>
                      <w:r>
                        <w:rPr>
                          <w:rFonts w:hint="eastAsia"/>
                          <w:lang w:val="en-US" w:eastAsia="zh-CN"/>
                        </w:rPr>
                        <w:t>After coating the ink-absorbing layer containing hydrophilic polymers onto the polyester film, conductive black carbon is sprayed on it.</w:t>
                      </w: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-577850</wp:posOffset>
                </wp:positionH>
                <wp:positionV relativeFrom="paragraph">
                  <wp:posOffset>6145530</wp:posOffset>
                </wp:positionV>
                <wp:extent cx="2365375" cy="396875"/>
                <wp:effectExtent l="4445" t="5080" r="5080" b="4445"/>
                <wp:wrapNone/>
                <wp:docPr id="52" name="文本框 52"/>
                <wp:cNvGraphicFramePr/>
                <a:graphic xmlns:a="http://schemas.openxmlformats.org/drawingml/2006/main">
                  <a:graphicData uri="http://schemas.microsoft.com/office/word/2010/wordprocessingShape">
                    <wps:wsp>
                      <wps:cNvSpPr txBox="1"/>
                      <wps:spPr>
                        <a:xfrm>
                          <a:off x="0" y="0"/>
                          <a:ext cx="2365375" cy="396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38900F">
                            <w:pPr>
                              <w:rPr>
                                <w:rFonts w:hint="eastAsia"/>
                                <w:lang w:val="en-US" w:eastAsia="zh-CN"/>
                              </w:rPr>
                            </w:pPr>
                            <w:r>
                              <w:rPr>
                                <w:rFonts w:hint="eastAsia"/>
                                <w:lang w:val="en-US" w:eastAsia="zh-CN"/>
                              </w:rPr>
                              <w:t>Development layer preparation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5pt;margin-top:483.9pt;height:31.25pt;width:186.25pt;z-index:251670528;mso-width-relative:page;mso-height-relative:page;" fillcolor="#FFFFFF [3201]" filled="t" stroked="t" coordsize="21600,21600" o:gfxdata="UEsDBAoAAAAAAIdO4kAAAAAAAAAAAAAAAAAEAAAAZHJzL1BLAwQUAAAACACHTuJALMUAE9gAAAAM&#10;AQAADwAAAGRycy9kb3ducmV2LnhtbE2PwU7DMBBE70j8g7VI3Fo7iQhtiFMJJCTEjTYXbm68TSLi&#10;dWS7Tfl7lhMcVzuaea/eXd0kLhji6ElDtlYgkDpvR+o1tIfX1QZETIasmTyhhm+MsGtub2pTWb/Q&#10;B172qRdcQrEyGoaU5krK2A3oTFz7GYl/Jx+cSXyGXtpgFi53k8yVKqUzI/HCYGZ8GbD72p+dhrfy&#10;OX1ia99tkRd+aWUXTlPU+v4uU08gEl7TXxh+8RkdGmY6+jPZKCYNq23GLknDtnxkB07km+wBxJGj&#10;qlAFyKaW/yWaH1BLAwQUAAAACACHTuJADmYsXlgCAAC5BAAADgAAAGRycy9lMm9Eb2MueG1srVTN&#10;bhMxEL4j8Q6W72Tz3zbKpgqtgpAqWikgzo7Xm7WwPcZ2slseAN6AExfuPFefg7F3k/5x6IEcnPnL&#10;NzPfzGR+3mhF9sJ5CSang16fEmE4FNJsc/rp4+rNKSU+MFMwBUbk9FZ4er54/Wpe25kYQgWqEI4g&#10;iPGz2ua0CsHOsszzSmjme2CFQWcJTrOAqttmhWM1omuVDfv9aVaDK6wDLrxH62XrpB2iewkglKXk&#10;4hL4TgsTWlQnFAvYkq+k9XSRqi1LwcN1WXoRiMopdhrSi0lQ3sQ3W8zZbOuYrSTvSmAvKeFJT5pJ&#10;g0mPUJcsMLJz8hmUltyBhzL0OOisbSQxgl0M+k+4WVfMitQLUu3tkXT//2D5h/2NI7LI6WRIiWEa&#10;J37388fdrz93v78TtCFBtfUzjFtbjAzNW2hwbQ52j8bYd1M6Hb+xI4J+pPf2SK9oAuFoHI6mk9HJ&#10;hBKOvtHZ9BRlhM/uf22dD+8EaBKFnDocX2KV7a98aEMPITGZByWLlVQqKW67uVCO7BmOepU+Hfqj&#10;MGVIndPpaNJPyI98EfsIsVGMf3mOgNUqg0VHUtrmoxSaTdMxtYHiFoly0O6at3wlEfeK+XDDHC4X&#10;coPnF67xKRVgMdBJlFTgvv3LHuNx5uilpMZlzan/umNOUKLeG9yGs8F4HLc7KePJyRAV99Czeegx&#10;O30BSNIAD93yJMb4oA5i6UB/xitdxqzoYoZj7pyGg3gR2hPCK+diuUxBuM+WhSuztjxCx5EYWO4C&#10;lDKNLtLUctOxhxudht9dXzyZh3qKuv/HWf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MUAE9gA&#10;AAAMAQAADwAAAAAAAAABACAAAAAiAAAAZHJzL2Rvd25yZXYueG1sUEsBAhQAFAAAAAgAh07iQA5m&#10;LF5YAgAAuQQAAA4AAAAAAAAAAQAgAAAAJwEAAGRycy9lMm9Eb2MueG1sUEsFBgAAAAAGAAYAWQEA&#10;APEFAAAAAA==&#10;">
                <v:fill on="t" focussize="0,0"/>
                <v:stroke weight="0.5pt" color="#000000 [3204]" joinstyle="round"/>
                <v:imagedata o:title=""/>
                <o:lock v:ext="edit" aspectratio="f"/>
                <v:textbox>
                  <w:txbxContent>
                    <w:p w14:paraId="7238900F">
                      <w:pPr>
                        <w:rPr>
                          <w:rFonts w:hint="eastAsia"/>
                          <w:lang w:val="en-US" w:eastAsia="zh-CN"/>
                        </w:rPr>
                      </w:pPr>
                      <w:r>
                        <w:rPr>
                          <w:rFonts w:hint="eastAsia"/>
                          <w:lang w:val="en-US" w:eastAsia="zh-CN"/>
                        </w:rPr>
                        <w:t>Development layer preparation</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4033520</wp:posOffset>
                </wp:positionH>
                <wp:positionV relativeFrom="paragraph">
                  <wp:posOffset>1731010</wp:posOffset>
                </wp:positionV>
                <wp:extent cx="2270125" cy="1372870"/>
                <wp:effectExtent l="4445" t="4445" r="11430" b="6985"/>
                <wp:wrapNone/>
                <wp:docPr id="28" name="文本框 28"/>
                <wp:cNvGraphicFramePr/>
                <a:graphic xmlns:a="http://schemas.openxmlformats.org/drawingml/2006/main">
                  <a:graphicData uri="http://schemas.microsoft.com/office/word/2010/wordprocessingShape">
                    <wps:wsp>
                      <wps:cNvSpPr txBox="1"/>
                      <wps:spPr>
                        <a:xfrm>
                          <a:off x="0" y="0"/>
                          <a:ext cx="2270125" cy="13728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8DD9AF5">
                            <w:pPr>
                              <w:rPr>
                                <w:rFonts w:hint="eastAsia"/>
                                <w:lang w:val="en-US" w:eastAsia="zh-CN"/>
                              </w:rPr>
                            </w:pPr>
                            <w:r>
                              <w:rPr>
                                <w:rFonts w:hint="eastAsia"/>
                                <w:lang w:val="en-US" w:eastAsia="zh-CN"/>
                              </w:rPr>
                              <w:t>Dissolve the silver bromide particles in the gelatin solution and add sodium thiosulfate and sodium stearate. Then, evenly coat it on the protective layer. Finally, heat it with infrared rays to prevent cracking.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7.6pt;margin-top:136.3pt;height:108.1pt;width:178.75pt;z-index:251665408;mso-width-relative:page;mso-height-relative:page;" fillcolor="#FFFFFF [3201]" filled="t" stroked="t" coordsize="21600,21600" o:gfxdata="UEsDBAoAAAAAAIdO4kAAAAAAAAAAAAAAAAAEAAAAZHJzL1BLAwQUAAAACACHTuJAd62S2tgAAAAL&#10;AQAADwAAAGRycy9kb3ducmV2LnhtbE2PwU7DMBBE70j8g7VI3KhTB9I0ZFMJJCTEjZILNzfeJhH2&#10;Oordpvw95gTH1TzNvK13F2fFmeYwekZYrzIQxJ03I/cI7cfLXQkiRM1GW8+E8E0Bds31Va0r4xd+&#10;p/M+9iKVcKg0whDjVEkZuoGcDis/Eafs6GenYzrnXppZL6ncWamyrJBOj5wWBj3R80Dd1/7kEF6L&#10;p/hJrXkzucr90spuPtqAeHuzzh5BRLrEPxh+9ZM6NMnp4E9sgrAIRf6gEoqgNqoAkYjtVm1AHBDu&#10;y7IE2dTy/w/ND1BLAwQUAAAACACHTuJAj5LcU14CAAC6BAAADgAAAGRycy9lMm9Eb2MueG1srVTN&#10;btswDL4P2DsIuq9O3LTpgjhF1iLDgGIt0A07K7IcC5MlTVJidw+wvsFOu+y+5+pz7JOcpH879DAf&#10;ZIqkP5IfSU9Pu0aRjXBeGl3Q4cGAEqG5KaVeFfTzp8WbE0p8YLpkymhR0Bvh6ens9atpayciN7VR&#10;pXAEINpPWlvQOgQ7yTLPa9Ewf2Cs0DBWxjUs4OpWWelYC/RGZflgcJy1xpXWGS68h/a8N9ItonsJ&#10;oKkqycW54etG6NCjOqFYQEm+ltbTWcq2qgQPl1XlRSCqoKg0pBNBIC/jmc2mbLJyzNaSb1NgL0nh&#10;SU0NkxpB91DnLDCydvIZVCO5M95U4YCbJusLSYygiuHgCTfXNbMi1QKqvd2T7v8fLP+4uXJElgXN&#10;0XfNGnT87uft3a8/d79/EOhAUGv9BH7XFp6he2c6jM1O76GMdXeVa+IbFRHYQe/Nnl7RBcKhzPPx&#10;YJgfUcJhGx6O85NxakB2/7l1PrwXpiFRKKhD/xKtbHPhA1KB684lRvNGyXIhlUoXt1qeKUc2DL1e&#10;pCdmiU8euSlN2oIeHx4NEvIjW8TeQywV41+fIwBPacBGVvrqoxS6ZbelamnKGzDlTD9s3vKFBO4F&#10;8+GKOUwXyMH+hUsclTJIxmwlSmrjvv9LH/3RdFgpaTGtBfXf1swJStQHjXF4OxyN4niny+honOPi&#10;HlqWDy163ZwZkDTEpluexOgf1E6snGm+YE3nMSpMTHPELmjYiWeh3yGsORfzeXLCQFsWLvS15RE6&#10;tkSb+TqYSqbWRZp6brbsYaRTe7brF3fm4T153f9yZ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62S2tgAAAALAQAADwAAAAAAAAABACAAAAAiAAAAZHJzL2Rvd25yZXYueG1sUEsBAhQAFAAAAAgA&#10;h07iQI+S3FNeAgAAugQAAA4AAAAAAAAAAQAgAAAAJwEAAGRycy9lMm9Eb2MueG1sUEsFBgAAAAAG&#10;AAYAWQEAAPcFAAAAAA==&#10;">
                <v:fill on="t" focussize="0,0"/>
                <v:stroke weight="0.5pt" color="#000000 [3204]" joinstyle="round"/>
                <v:imagedata o:title=""/>
                <o:lock v:ext="edit" aspectratio="f"/>
                <v:textbox>
                  <w:txbxContent>
                    <w:p w14:paraId="78DD9AF5">
                      <w:pPr>
                        <w:rPr>
                          <w:rFonts w:hint="eastAsia"/>
                          <w:lang w:val="en-US" w:eastAsia="zh-CN"/>
                        </w:rPr>
                      </w:pPr>
                      <w:r>
                        <w:rPr>
                          <w:rFonts w:hint="eastAsia"/>
                          <w:lang w:val="en-US" w:eastAsia="zh-CN"/>
                        </w:rPr>
                        <w:t>Dissolve the silver bromide particles in the gelatin solution and add sodium thiosulfate and sodium stearate. Then, evenly coat it on the protective layer. Finally, heat it with infrared rays to prevent cracking.</w:t>
                      </w:r>
                    </w:p>
                  </w:txbxContent>
                </v:textbox>
              </v:shape>
            </w:pict>
          </mc:Fallback>
        </mc:AlternateContent>
      </w:r>
      <w:bookmarkStart w:id="0" w:name="_GoBack"/>
      <w:bookmarkEnd w:id="0"/>
      <w:r>
        <w:rPr>
          <w:sz w:val="21"/>
        </w:rPr>
        <mc:AlternateContent>
          <mc:Choice Requires="wps">
            <w:drawing>
              <wp:anchor distT="0" distB="0" distL="114300" distR="114300" simplePos="0" relativeHeight="251664384" behindDoc="0" locked="0" layoutInCell="1" allowOverlap="1">
                <wp:simplePos x="0" y="0"/>
                <wp:positionH relativeFrom="column">
                  <wp:posOffset>-530860</wp:posOffset>
                </wp:positionH>
                <wp:positionV relativeFrom="paragraph">
                  <wp:posOffset>3293745</wp:posOffset>
                </wp:positionV>
                <wp:extent cx="1864995" cy="349885"/>
                <wp:effectExtent l="4445" t="4445" r="10160" b="13970"/>
                <wp:wrapNone/>
                <wp:docPr id="12" name="文本框 12"/>
                <wp:cNvGraphicFramePr/>
                <a:graphic xmlns:a="http://schemas.openxmlformats.org/drawingml/2006/main">
                  <a:graphicData uri="http://schemas.microsoft.com/office/word/2010/wordprocessingShape">
                    <wps:wsp>
                      <wps:cNvSpPr txBox="1"/>
                      <wps:spPr>
                        <a:xfrm>
                          <a:off x="0" y="0"/>
                          <a:ext cx="1864995" cy="3498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A2D6A01">
                            <w:pPr>
                              <w:rPr>
                                <w:rFonts w:hint="default"/>
                                <w:lang w:val="en-US" w:eastAsia="zh-CN"/>
                              </w:rPr>
                            </w:pPr>
                            <w:r>
                              <w:rPr>
                                <w:rFonts w:hint="eastAsia"/>
                                <w:lang w:val="en-US" w:eastAsia="zh-CN"/>
                              </w:rPr>
                              <w:t xml:space="preserve"> protective layer preparation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59.35pt;height:27.55pt;width:146.85pt;z-index:251664384;mso-width-relative:page;mso-height-relative:page;" fillcolor="#FFFFFF [3201]" filled="t" stroked="t" coordsize="21600,21600" o:gfxdata="UEsDBAoAAAAAAIdO4kAAAAAAAAAAAAAAAAAEAAAAZHJzL1BLAwQUAAAACACHTuJAMRpZ1tcAAAAL&#10;AQAADwAAAGRycy9kb3ducmV2LnhtbE2PwU7DMAyG70i8Q2QkbluSVnRVaToJJCTEjdELt6zx2orE&#10;qZJsHW9POMHR9qff39/ur86yC4Y4e1IgtwIY0uDNTKOC/uNlUwOLSZPR1hMq+MYI++72ptWN8Su9&#10;4+WQRpZDKDZawZTS0nAehwmdjlu/IOXbyQenUx7DyE3Qaw53lhdCVNzpmfKHSS/4POHwdTg7Ba/V&#10;U/rE3ryZsij92vMhnGxU6v5OikdgCa/pD4Zf/awOXXY6+jOZyKyCTV1WGVXwIOsdsEwUUkhgx7zZ&#10;lTXwruX/O3Q/UEsDBBQAAAAIAIdO4kDRqT7hWgIAALkEAAAOAAAAZHJzL2Uyb0RvYy54bWytVMFu&#10;2zAMvQ/YPwi6r07SpEuCOkWWIsOAYi2QDTsrshwLk0RNUmJ3H7D+wU677L7v6neMkp00bXfoYT7I&#10;pEg/ko+kzy8archOOC/B5LR/0qNEGA6FNJucfv60fDOmxAdmCqbAiJzeCk8vZq9fndd2KgZQgSqE&#10;Iwhi/LS2Oa1CsNMs87wSmvkTsMKgsQSnWUDVbbLCsRrRtcoGvd5ZVoMrrAMuvMfby9ZIO0T3EkAo&#10;S8nFJfCtFia0qE4oFrAkX0nr6SxlW5aCh+uy9CIQlVOsNKQTg6C8jmc2O2fTjWO2krxLgb0khSc1&#10;aSYNBj1AXbLAyNbJZ1BacgceynDCQWdtIYkRrKLfe8LNqmJWpFqQam8PpPv/B8s/7m4ckQVOwoAS&#10;wzR2/P7n3f2vP/e/fxC8Q4Jq66fot7LoGZp30KDz/t7jZay7KZ2Ob6yIoB3pvT3QK5pAePxofDac&#10;TEaUcLSdDifj8SjCZA9fW+fDewGaRCGnDtuXWGW7Kx9a171LDOZByWIplUqK26wXypEdw1Yv09Oh&#10;P3JThtQ5PTsd9RLyI1vEPkCsFeNfnyNgtspg0pGUtvgohWbddEytobhFohy0s+YtX0rEvWI+3DCH&#10;w4Xc4PqFazxKBZgMdBIlFbjv/7qP/thztFJS47Dm1H/bMicoUR8MTsOkPxzG6U7KcPR2gIo7tqyP&#10;LWarF4Ak9XHRLU9i9A9qL5YO9Bfc0nmMiiZmOMbOadiLi9CuEG45F/N5csJ5tixcmZXlETq2xMB8&#10;G6CUqXWRppabjj2c6NT8bvviyhzryevhjzP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EaWdbX&#10;AAAACwEAAA8AAAAAAAAAAQAgAAAAIgAAAGRycy9kb3ducmV2LnhtbFBLAQIUABQAAAAIAIdO4kDR&#10;qT7hWgIAALkEAAAOAAAAAAAAAAEAIAAAACYBAABkcnMvZTJvRG9jLnhtbFBLBQYAAAAABgAGAFkB&#10;AADyBQAAAAA=&#10;">
                <v:fill on="t" focussize="0,0"/>
                <v:stroke weight="0.5pt" color="#000000 [3204]" joinstyle="round"/>
                <v:imagedata o:title=""/>
                <o:lock v:ext="edit" aspectratio="f"/>
                <v:textbox>
                  <w:txbxContent>
                    <w:p w14:paraId="1A2D6A01">
                      <w:pPr>
                        <w:rPr>
                          <w:rFonts w:hint="default"/>
                          <w:lang w:val="en-US" w:eastAsia="zh-CN"/>
                        </w:rPr>
                      </w:pPr>
                      <w:r>
                        <w:rPr>
                          <w:rFonts w:hint="eastAsia"/>
                          <w:lang w:val="en-US" w:eastAsia="zh-CN"/>
                        </w:rPr>
                        <w:t xml:space="preserve"> protective layer preparation</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-824865</wp:posOffset>
                </wp:positionH>
                <wp:positionV relativeFrom="paragraph">
                  <wp:posOffset>2270125</wp:posOffset>
                </wp:positionV>
                <wp:extent cx="2261870" cy="976630"/>
                <wp:effectExtent l="5080" t="4445" r="6350" b="9525"/>
                <wp:wrapNone/>
                <wp:docPr id="11" name="文本框 11"/>
                <wp:cNvGraphicFramePr/>
                <a:graphic xmlns:a="http://schemas.openxmlformats.org/drawingml/2006/main">
                  <a:graphicData uri="http://schemas.microsoft.com/office/word/2010/wordprocessingShape">
                    <wps:wsp>
                      <wps:cNvSpPr txBox="1"/>
                      <wps:spPr>
                        <a:xfrm>
                          <a:off x="0" y="0"/>
                          <a:ext cx="2261870" cy="9766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A14E079">
                            <w:pPr>
                              <w:rPr>
                                <w:rFonts w:hint="eastAsia"/>
                                <w:lang w:val="en-US" w:eastAsia="zh-CN"/>
                              </w:rPr>
                            </w:pPr>
                            <w:r>
                              <w:rPr>
                                <w:rFonts w:hint="eastAsia"/>
                                <w:lang w:val="en-US" w:eastAsia="zh-CN"/>
                              </w:rPr>
                              <w:t>After uniformly coating additives such as silicon dioxide and calcium stearate on the surface of gelatin, it is dried by a hot air oven.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95pt;margin-top:178.75pt;height:76.9pt;width:178.1pt;z-index:251663360;mso-width-relative:page;mso-height-relative:page;" fillcolor="#FFFFFF [3201]" filled="t" stroked="t" coordsize="21600,21600" o:gfxdata="UEsDBAoAAAAAAIdO4kAAAAAAAAAAAAAAAAAEAAAAZHJzL1BLAwQUAAAACACHTuJAozcQyNkAAAAM&#10;AQAADwAAAGRycy9kb3ducmV2LnhtbE2Py07DMBBF90j8gzWV2LWObSXQEKcSSEiIHW027Nx4mkT1&#10;I7Ldpvw9ZgXL0T2690yzu1lDrhji5J0EtimAoOu9ntwgoTu8rZ+AxKScVsY7lPCNEXbt/V2jau0X&#10;94nXfRpILnGxVhLGlOaa0tiPaFXc+Bldzk4+WJXyGQaqg1pyuTWUF0VFrZpcXhjVjK8j9uf9xUp4&#10;r17SF3b6Qwsu/NLRPpxMlPJhxYpnIAlv6Q+GX/2sDm12OvqL05EYCWvGt9vMShDlYwkkI5xXAshR&#10;QsmYANo29P8T7Q9QSwMEFAAAAAgAh07iQB6+0c5aAgAAuQQAAA4AAABkcnMvZTJvRG9jLnhtbK1U&#10;S27bMBDdF+gdCO4b2U7iJEbkwE3gokDQBEiLrmmKsojyV5K2lB6gvUFX3XTfc+UcfaRs59dFFtWC&#10;Gs6M3sy8mdHpWacVWQsfpDUlHe4NKBGG20qaZUk/fZy/OaYkRGYqpqwRJb0VgZ5NX786bd1EjGxj&#10;VSU8AYgJk9aVtInRTYoi8EZoFvasEwbG2nrNIq5+WVSetUDXqhgNBuOitb5y3nIRArQXvZFuEP1L&#10;AG1dSy4uLF9pYWKP6oViESWFRrpApznbuhY8XtV1EJGokqLSmE8EgbxIZzE9ZZOlZ66RfJMCe0kK&#10;T2rSTBoE3UFdsMjIystnUFpyb4Ot4x63uugLyYygiuHgCTc3DXMi1wKqg9uRHv4fLP+wvvZEVpiE&#10;ISWGaXT87uePu19/7n5/J9CBoNaFCfxuHDxj99Z2cN7qA5Sp7q72Or1REYEd9N7u6BVdJBzK0Wg8&#10;PD6CicN2cjQe72f+i/uvnQ/xnbCaJKGkHu3LrLL1ZYjIBK5blxQsWCWruVQqX/xyca48WTO0ep6f&#10;lCQ+eeSmDGlLOt4/HGTkR7aEvYNYKMa/PEcAnjKATaT0xScpdotuw9TCVrcgytt+1oLjcwncSxbi&#10;NfMYLhCA9YtXOGplkYzdSJQ01n/7lz75o+ewUtJiWEsavq6YF5So9wbTcDI8OABszJeDw6MRLv6h&#10;ZfHQYlb63IIkNBzZZTH5R7UVa2/1Z2zpLEWFiRmO2CWNW/E89iuELediNstOmGfH4qW5cTxBp5YY&#10;O1tFW8vcukRTz82GPUx0bs9m+9LKPLxnr/s/zvQ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ozcQ&#10;yNkAAAAMAQAADwAAAAAAAAABACAAAAAiAAAAZHJzL2Rvd25yZXYueG1sUEsBAhQAFAAAAAgAh07i&#10;QB6+0c5aAgAAuQQAAA4AAAAAAAAAAQAgAAAAKAEAAGRycy9lMm9Eb2MueG1sUEsFBgAAAAAGAAYA&#10;WQEAAPQFAAAAAA==&#10;">
                <v:fill on="t" focussize="0,0"/>
                <v:stroke weight="0.5pt" color="#000000 [3204]" joinstyle="round"/>
                <v:imagedata o:title=""/>
                <o:lock v:ext="edit" aspectratio="f"/>
                <v:textbox>
                  <w:txbxContent>
                    <w:p w14:paraId="1A14E079">
                      <w:pPr>
                        <w:rPr>
                          <w:rFonts w:hint="eastAsia"/>
                          <w:lang w:val="en-US" w:eastAsia="zh-CN"/>
                        </w:rPr>
                      </w:pPr>
                      <w:r>
                        <w:rPr>
                          <w:rFonts w:hint="eastAsia"/>
                          <w:lang w:val="en-US" w:eastAsia="zh-CN"/>
                        </w:rPr>
                        <w:t>After uniformly coating additives such as silicon dioxide and calcium stearate on the surface of gelatin, it is dried by a hot air oven.</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2056130</wp:posOffset>
                </wp:positionH>
                <wp:positionV relativeFrom="paragraph">
                  <wp:posOffset>2175510</wp:posOffset>
                </wp:positionV>
                <wp:extent cx="1372870" cy="1316355"/>
                <wp:effectExtent l="4445" t="4445" r="6985" b="12700"/>
                <wp:wrapNone/>
                <wp:docPr id="55" name="文本框 55"/>
                <wp:cNvGraphicFramePr/>
                <a:graphic xmlns:a="http://schemas.openxmlformats.org/drawingml/2006/main">
                  <a:graphicData uri="http://schemas.microsoft.com/office/word/2010/wordprocessingShape">
                    <wps:wsp>
                      <wps:cNvSpPr txBox="1"/>
                      <wps:spPr>
                        <a:xfrm>
                          <a:off x="0" y="0"/>
                          <a:ext cx="1372870" cy="13163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CEB1C5">
                            <w:pPr>
                              <w:rPr>
                                <w:rFonts w:hint="eastAsia"/>
                                <w:lang w:val="en-US" w:eastAsia="zh-CN"/>
                              </w:rPr>
                            </w:pPr>
                            <w:r>
                              <w:rPr>
                                <w:rFonts w:hint="eastAsia"/>
                                <w:lang w:val="en-US" w:eastAsia="zh-CN"/>
                              </w:rPr>
                              <w:t>After each layer is hot-pressed and combined, a complete photographic paper is obtained.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9pt;margin-top:171.3pt;height:103.65pt;width:108.1pt;z-index:251662336;mso-width-relative:page;mso-height-relative:page;" fillcolor="#FFFFFF [3201]" filled="t" stroked="t" coordsize="21600,21600" o:gfxdata="UEsDBAoAAAAAAIdO4kAAAAAAAAAAAAAAAAAEAAAAZHJzL1BLAwQUAAAACACHTuJARYuYttYAAAAL&#10;AQAADwAAAGRycy9kb3ducmV2LnhtbE2PQU/DMAyF70j8h8hI3FiyblSsNJ0EEhLixtYLt6zx2orE&#10;qZJsHf8e7wS3Z/n5+Xv19uKdOGNMYyANy4UCgdQFO1Kvod2/PTyBSNmQNS4QavjBBNvm9qY2lQ0z&#10;feJ5l3vBIZQqo2HIeaqkTN2A3qRFmJB4dwzRm8xj7KWNZuZw72ShVCm9GYk/DGbC1wG7793Ja3gv&#10;X/IXtvbDropVmFvZxaNLWt/fLdUziIyX/GeGKz6jQ8NMh3Aim4TTwJeMnlmsixIEOx7XitsdrmKz&#10;AdnU8n+H5hdQSwMEFAAAAAgAh07iQDr7OH5ZAgAAugQAAA4AAABkcnMvZTJvRG9jLnhtbK1UzW4T&#10;MRC+I/EOlu90k/SXqJsqtApCqmilgjg7Xm/Wwn/YTnbLA9A34MSFO8+V5+CzN0n/OPRADs6MZ/zN&#10;zDcze3rWaUVWwgdpTUmHewNKhOG2kmZR0s+fZm9OKAmRmYopa0RJb0WgZ5PXr05bNxYj21hVCU8A&#10;YsK4dSVtYnTjogi8EZqFPeuEgbG2XrMI1S+KyrMW6FoVo8HgqGitr5y3XISA24veSDeI/iWAtq4l&#10;FxeWL7UwsUf1QrGIkkIjXaCTnG1dCx6v6jqISFRJUWnMJ4JAnqezmJyy8cIz10i+SYG9JIUnNWkm&#10;DYLuoC5YZGTp5TMoLbm3wdZxj1td9IVkRlDFcPCEm5uGOZFrAdXB7UgP/w+Wf1xdeyKrkh4eUmKY&#10;RsfXP+/Wv/6sf/8guANBrQtj+N04eMbune0wNtv7gMtUd1d7nf5REYEd9N7u6BVdJDw92j8enRzD&#10;xGEb7g+P9nv84v658yG+F1aTJJTUo3+ZVra6DBGpwHXrkqIFq2Q1k0plxS/m58qTFUOvZ/mXssST&#10;R27KkLakiD3IyI9sCXsHMVeMf32OADxlAJtY6atPUuzm3Yaqua1uwZS3/bAFx2cSuJcsxGvmMV1g&#10;APsXr3DUyiIZu5Eoaaz//q/75I+mw0pJi2ktafi2ZF5Qoj4YjMPb4cEBYGNWDg6PR1D8Q8v8ocUs&#10;9bkFSUNsuuNZTP5RbcXaW/0FazpNUWFihiN2SeNWPI/9DmHNuZhOsxMG2rF4aW4cT9CpJcZOl9HW&#10;Mrcu0dRzs2EPI53bs1m/tDMP9ex1/8mZ/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Fi5i21gAA&#10;AAsBAAAPAAAAAAAAAAEAIAAAACIAAABkcnMvZG93bnJldi54bWxQSwECFAAUAAAACACHTuJAOvs4&#10;flkCAAC6BAAADgAAAAAAAAABACAAAAAlAQAAZHJzL2Uyb0RvYy54bWxQSwUGAAAAAAYABgBZAQAA&#10;8AUAAAAA&#10;">
                <v:fill on="t" focussize="0,0"/>
                <v:stroke weight="0.5pt" color="#000000 [3204]" joinstyle="round"/>
                <v:imagedata o:title=""/>
                <o:lock v:ext="edit" aspectratio="f"/>
                <v:textbox>
                  <w:txbxContent>
                    <w:p w14:paraId="10CEB1C5">
                      <w:pPr>
                        <w:rPr>
                          <w:rFonts w:hint="eastAsia"/>
                          <w:lang w:val="en-US" w:eastAsia="zh-CN"/>
                        </w:rPr>
                      </w:pPr>
                      <w:r>
                        <w:rPr>
                          <w:rFonts w:hint="eastAsia"/>
                          <w:lang w:val="en-US" w:eastAsia="zh-CN"/>
                        </w:rPr>
                        <w:t>After each layer is hot-pressed and combined, a complete photographic paper is obtained.</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1998345</wp:posOffset>
                </wp:positionH>
                <wp:positionV relativeFrom="paragraph">
                  <wp:posOffset>1104265</wp:posOffset>
                </wp:positionV>
                <wp:extent cx="1682115" cy="349250"/>
                <wp:effectExtent l="4445" t="4445" r="15240" b="14605"/>
                <wp:wrapNone/>
                <wp:docPr id="2" name="文本框 2"/>
                <wp:cNvGraphicFramePr/>
                <a:graphic xmlns:a="http://schemas.openxmlformats.org/drawingml/2006/main">
                  <a:graphicData uri="http://schemas.microsoft.com/office/word/2010/wordprocessingShape">
                    <wps:wsp>
                      <wps:cNvSpPr txBox="1"/>
                      <wps:spPr>
                        <a:xfrm>
                          <a:off x="0" y="0"/>
                          <a:ext cx="1682115" cy="349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ECFC768">
                            <w:pPr>
                              <w:rPr>
                                <w:rFonts w:hint="eastAsia"/>
                                <w:lang w:val="en-US" w:eastAsia="zh-CN"/>
                              </w:rPr>
                            </w:pPr>
                            <w:r>
                              <w:rPr>
                                <w:rFonts w:hint="eastAsia"/>
                                <w:lang w:val="en-US" w:eastAsia="zh-CN"/>
                              </w:rPr>
                              <w:t>Support layer preparation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35pt;margin-top:86.95pt;height:27.5pt;width:132.45pt;z-index:251660288;mso-width-relative:page;mso-height-relative:page;" fillcolor="#FFFFFF [3201]" filled="t" stroked="t" coordsize="21600,21600" o:gfxdata="UEsDBAoAAAAAAIdO4kAAAAAAAAAAAAAAAAAEAAAAZHJzL1BLAwQUAAAACACHTuJAnqzNkNgAAAAL&#10;AQAADwAAAGRycy9kb3ducmV2LnhtbE2Py07DMBBF90j8gzVI7KjzgKQJcSqBhITYUbJh58bTJMIe&#10;R7HblL9nWMFydI/uPdPsLs6KMy5h8qQg3SQgkHpvJhoUdB8vd1sQIWoy2npCBd8YYNdeXzW6Nn6l&#10;dzzv4yC4hEKtFYwxzrWUoR/R6bDxMxJnR784HflcBmkWvXK5szJLkkI6PREvjHrG5xH7r/3JKXgt&#10;nuIndubN5Fnu1072y9EGpW5v0uQRRMRL/IPhV5/VoWWngz+RCcIqyNP7klEOyrwCwcRDWRUgDgqy&#10;bFuBbBv5/4f2B1BLAwQUAAAACACHTuJAErBdm1kCAAC3BAAADgAAAGRycy9lMm9Eb2MueG1srVTB&#10;bhMxEL0j8Q+W72STbRLaqJsqtApCqmilgDg7Xm/WwvYY28lu+AD4A05cuPNd/Q7G3iQNDYceyMGZ&#10;8YzfzLyZ2curViuyEc5LMAUd9PqUCMOhlGZV0I8f5q/OKfGBmZIpMKKgW+Hp1fTli8vGTkQONahS&#10;OIIgxk8aW9A6BDvJMs9roZnvgRUGjRU4zQKqbpWVjjWIrlWW9/vjrAFXWgdceI+3N52R7hDdcwCh&#10;qiQXN8DXWpjQoTqhWMCSfC2tp9OUbVUJHu6qyotAVEGx0pBODILyMp7Z9JJNVo7ZWvJdCuw5KTyp&#10;STNpMOgB6oYFRtZOnkBpyR14qEKPg866QhIjWMWg/4SbRc2sSLUg1d4eSPf/D5a/39w7IsuC5pQY&#10;prHhDz++P/z8/fDrG8kjPY31E/RaWPQL7RtocWj29x4vY9Vt5XT8x3oI2pHc7YFc0QbC46PxeT4Y&#10;jCjhaDsbXuSjxH72+No6H94K0CQKBXXYvMQp29z6gJmg694lBvOgZDmXSiXFrZbXypENw0bP0y8m&#10;iU/+clOGNAUdn2HsE4iIfYBYKsY/nyIgnjIIG0npio9SaJftjqkllFskykE3ad7yuUTcW+bDPXM4&#10;WsgNLl+4w6NSgMnATqKkBvf1X/fRHzuOVkoaHNWC+i9r5gQl6p3BWbgYDIdxtpMyHL3OUXHHluWx&#10;xaz1NSBJA1xzy5MY/YPai5UD/Ql3dBajookZjrELGvbidegWCHeci9ksOeE0WxZuzcLyCB3JNTBb&#10;B6hkal2kqeNmxx7Oc2rPbvfiwhzryevxezP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6szZDY&#10;AAAACwEAAA8AAAAAAAAAAQAgAAAAIgAAAGRycy9kb3ducmV2LnhtbFBLAQIUABQAAAAIAIdO4kAS&#10;sF2bWQIAALcEAAAOAAAAAAAAAAEAIAAAACcBAABkcnMvZTJvRG9jLnhtbFBLBQYAAAAABgAGAFkB&#10;AADyBQAAAAA=&#10;">
                <v:fill on="t" focussize="0,0"/>
                <v:stroke weight="0.5pt" color="#000000 [3204]" joinstyle="round"/>
                <v:imagedata o:title=""/>
                <o:lock v:ext="edit" aspectratio="f"/>
                <v:textbox>
                  <w:txbxContent>
                    <w:p w14:paraId="1ECFC768">
                      <w:pPr>
                        <w:rPr>
                          <w:rFonts w:hint="eastAsia"/>
                          <w:lang w:val="en-US" w:eastAsia="zh-CN"/>
                        </w:rPr>
                      </w:pPr>
                      <w:r>
                        <w:rPr>
                          <w:rFonts w:hint="eastAsia"/>
                          <w:lang w:val="en-US" w:eastAsia="zh-CN"/>
                        </w:rPr>
                        <w:t>Support layer preparation</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1418590</wp:posOffset>
                </wp:positionH>
                <wp:positionV relativeFrom="paragraph">
                  <wp:posOffset>-68580</wp:posOffset>
                </wp:positionV>
                <wp:extent cx="3252470" cy="897890"/>
                <wp:effectExtent l="4445" t="4445" r="6985" b="12065"/>
                <wp:wrapNone/>
                <wp:docPr id="1" name="文本框 1"/>
                <wp:cNvGraphicFramePr/>
                <a:graphic xmlns:a="http://schemas.openxmlformats.org/drawingml/2006/main">
                  <a:graphicData uri="http://schemas.microsoft.com/office/word/2010/wordprocessingShape">
                    <wps:wsp>
                      <wps:cNvSpPr txBox="1"/>
                      <wps:spPr>
                        <a:xfrm>
                          <a:off x="0" y="0"/>
                          <a:ext cx="3252470" cy="8978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E1804CC">
                            <w:pPr>
                              <w:rPr>
                                <w:rFonts w:hint="eastAsia"/>
                                <w:lang w:val="en-US" w:eastAsia="zh-CN"/>
                              </w:rPr>
                            </w:pPr>
                            <w:r>
                              <w:rPr>
                                <w:rFonts w:hint="eastAsia"/>
                                <w:lang w:val="en-US" w:eastAsia="zh-CN"/>
                              </w:rPr>
                              <w:t>Bidirectional stretched PET film, with a thickness of approximately 175-200 μm; and through high-pressure discharge, the surface tension is enhanced to improve the adhesion of the subsequent coating.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7pt;margin-top:-5.4pt;height:70.7pt;width:256.1pt;z-index:251659264;mso-width-relative:page;mso-height-relative:page;" fillcolor="#FFFFFF [3201]" filled="t" stroked="t" coordsize="21600,21600" o:gfxdata="UEsDBAoAAAAAAIdO4kAAAAAAAAAAAAAAAAAEAAAAZHJzL1BLAwQUAAAACACHTuJAZFFRntcAAAAL&#10;AQAADwAAAGRycy9kb3ducmV2LnhtbE2Py07DMBBF90j8gzWV2LV2YggoxKkEEhJiR5sNOzeeJlH9&#10;iGy3KX/PsILlaI7uPbfZXp1lF4xpCl5BsRHA0PfBTH5Q0O3f1k/AUtbeaBs8KvjGBNv29qbRtQmL&#10;/8TLLg+MQnyqtYIx57nmPPUjOp02YUZPv2OITmc648BN1AuFO8tLISru9OSpYdQzvo7Yn3Znp+C9&#10;eslf2JkPI0sZlo738WiTUnerQjwDy3jNfzD86pM6tOR0CGdvErMKylLeE6pgXQjaQMSjfKiAHQiV&#10;ogLeNvz/hvYHUEsDBBQAAAAIAIdO4kBkIWRMWgIAALcEAAAOAAAAZHJzL2Uyb0RvYy54bWytVM1u&#10;2zAMvg/YOwi6r07StE2DOEXWIsOAYi3QDTsrshwLkyVNUmJ3D7C9wU677L7n6nPsk+ykfzv0MB9k&#10;UqQ/kh9Jz87aWpGtcF4andPhwYASobkppF7n9NPH5ZsJJT4wXTBltMjprfD0bP761ayxUzEylVGF&#10;cAQg2k8bm9MqBDvNMs8rUTN/YKzQMJbG1SxAdeuscKwBeq2y0WBwnDXGFdYZLrzH7UVnpD2iewmg&#10;KUvJxYXhm1ro0KE6oVhASb6S1tN5yrYsBQ9XZelFICqnqDSkE0Egr+KZzWdsunbMVpL3KbCXpPCk&#10;pppJjaB7qAsWGNk4+QyqltwZb8pwwE2ddYUkRlDFcPCEm5uKWZFqAdXe7kn3/w+Wf9heOyILTAIl&#10;mtVo+N3PH3e//tz9/k6GkZ7G+im8biz8QvvWtNG1v/e4jFW3pavjG/UQ2EHu7Z5c0QbCcXk4OhqN&#10;T2DisE1OTyanif3s/mvrfHgnTE2ikFOH5iVO2fbSB0SE684lBvNGyWIplUqKW6/OlSNbhkYv0xOT&#10;xCeP3JQmTU6PD48GCfmRLWLvIVaK8S/PEYCnNGAjKV3xUQrtqu0ZWZniFkQ5002at3wpgXvJfLhm&#10;DqMFArB84QpHqQySMb1ESWXct3/dR390HFZKGoxqTv3XDXOCEvVeYxZOh+MxYENSxkcnIyjuoWX1&#10;0KI39bkBSeg3skti9A9qJ5bO1J+xo4sYFSamOWLnNOzE89AtEHaci8UiOWGaLQuX+sbyCB1bos1i&#10;E0wpU+siTR03PXuY59SefvfiwjzUk9f9/2b+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RRUZ7X&#10;AAAACwEAAA8AAAAAAAAAAQAgAAAAIgAAAGRycy9kb3ducmV2LnhtbFBLAQIUABQAAAAIAIdO4kBk&#10;IWRMWgIAALcEAAAOAAAAAAAAAAEAIAAAACYBAABkcnMvZTJvRG9jLnhtbFBLBQYAAAAABgAGAFkB&#10;AADyBQAAAAA=&#10;">
                <v:fill on="t" focussize="0,0"/>
                <v:stroke weight="0.5pt" color="#000000 [3204]" joinstyle="round"/>
                <v:imagedata o:title=""/>
                <o:lock v:ext="edit" aspectratio="f"/>
                <v:textbox>
                  <w:txbxContent>
                    <w:p w14:paraId="4E1804CC">
                      <w:pPr>
                        <w:rPr>
                          <w:rFonts w:hint="eastAsia"/>
                          <w:lang w:val="en-US" w:eastAsia="zh-CN"/>
                        </w:rPr>
                      </w:pPr>
                      <w:r>
                        <w:rPr>
                          <w:rFonts w:hint="eastAsia"/>
                          <w:lang w:val="en-US" w:eastAsia="zh-CN"/>
                        </w:rPr>
                        <w:t>Bidirectional stretched PET film, with a thickness of approximately 175-200 μm; and through high-pressure discharge, the surface tension is enhanced to improve the adhesion of the subsequent coating.</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-673735</wp:posOffset>
                </wp:positionH>
                <wp:positionV relativeFrom="paragraph">
                  <wp:posOffset>4455160</wp:posOffset>
                </wp:positionV>
                <wp:extent cx="2452370" cy="1521460"/>
                <wp:effectExtent l="4445" t="4445" r="6985" b="10795"/>
                <wp:wrapNone/>
                <wp:docPr id="51" name="文本框 51"/>
                <wp:cNvGraphicFramePr/>
                <a:graphic xmlns:a="http://schemas.openxmlformats.org/drawingml/2006/main">
                  <a:graphicData uri="http://schemas.microsoft.com/office/word/2010/wordprocessingShape">
                    <wps:wsp>
                      <wps:cNvSpPr txBox="1"/>
                      <wps:spPr>
                        <a:xfrm>
                          <a:off x="0" y="0"/>
                          <a:ext cx="2452370" cy="15214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5CA9D0">
                            <w:pPr>
                              <w:rPr>
                                <w:rFonts w:hint="eastAsia"/>
                                <w:lang w:val="en-US" w:eastAsia="zh-CN"/>
                              </w:rPr>
                            </w:pPr>
                            <w:r>
                              <w:rPr>
                                <w:rFonts w:hint="eastAsia"/>
                                <w:lang w:val="en-US" w:eastAsia="zh-CN"/>
                              </w:rPr>
                              <w:t>After separately filling the organic and inorganic developing agents into microcapsules made of gelatin, the microcapsules and the adhesive containing polyurethane and other components were evenly coated on the surface of the dry photosensitive layer.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05pt;margin-top:350.8pt;height:119.8pt;width:193.1pt;z-index:251669504;mso-width-relative:page;mso-height-relative:page;" fillcolor="#FFFFFF [3201]" filled="t" stroked="t" coordsize="21600,21600" o:gfxdata="UEsDBAoAAAAAAIdO4kAAAAAAAAAAAAAAAAAEAAAAZHJzL1BLAwQUAAAACACHTuJAI0CbENgAAAAM&#10;AQAADwAAAGRycy9kb3ducmV2LnhtbE2PTU/DMAyG70j8h8hI3LYkHSqj1J0EEhLixuiFW9Z4bUU+&#10;qiZbx7/HnOBo+9Hr5613F+/EmeY0xoCg1woEhS7aMfQI7cfLagsiZROscTEQwjcl2DXXV7WpbFzC&#10;O533uRccElJlEIacp0rK1A3kTVrHiQLfjnH2JvM499LOZuFw72ShVCm9GQN/GMxEzwN1X/uTR3gt&#10;n/IntfbNbopNXFrZzUeXEG9vtHoEkemS/2D41Wd1aNjpEE/BJuEQVlqVmlmEe6VLEIwUW8WbA8LD&#10;nS5ANrX8X6L5AVBLAwQUAAAACACHTuJAy16x0FsCAAC6BAAADgAAAGRycy9lMm9Eb2MueG1srVTN&#10;bhMxEL4j8Q6W73STNGkh6qYKrYKQKlqpIM6O15u18B+2k93yAPAGnLhw57n6HHz2Jukfhx7Yg3c8&#10;M/vNzDcze3LaaUU2wgdpTUmHBwNKhOG2kmZV0k8fF69eUxIiMxVT1oiS3ohAT2cvX5y0bipGtrGq&#10;Ep4AxIRp60raxOimRRF4IzQLB9YJA2NtvWYRV78qKs9aoGtVjAaDo6K1vnLechECtOe9kW4R/XMA&#10;bV1LLs4tX2thYo/qhWIRJYVGukBnOdu6Fjxe1nUQkaiSotKYTwSBvExnMTth05VnrpF8mwJ7TgqP&#10;atJMGgTdQ52zyMjayydQWnJvg63jAbe66AvJjKCK4eARN9cNcyLXAqqD25Me/h8s/7C58kRWJZ0M&#10;KTFMo+O3P3/c/vpz+/s7gQ4EtS5M4Xft4Bm7t7bD2Oz0AcpUd1d7nd6oiMAOem/29IouEg7laDwZ&#10;HR7DxGEbTkbD8VFuQHH3ufMhvhNWkySU1KN/mVa2uQgRqcB155KiBatktZBK5YtfLc+UJxuGXi/y&#10;k7LEJw/clCFtSY8OJ4OM/MCWsPcQS8X4l6cIwFMGsImVvvokxW7Zbala2uoGTHnbD1twfCGBe8FC&#10;vGIe0wUGsH/xEketLJKxW4mSxvpv/9InfzQdVkpaTGtJw9c184IS9d5gHN4Mx2PAxnwZT45HuPj7&#10;luV9i1nrMwuS0HFkl8XkH9VOrL3Vn7Gm8xQVJmY4Ypc07sSz2O8Q1pyL+Tw7YaAdixfm2vEEnVpi&#10;7HwdbS1z6xJNPTdb9jDSuT3b9Us7c/+eve5+Ob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0Cb&#10;ENgAAAAMAQAADwAAAAAAAAABACAAAAAiAAAAZHJzL2Rvd25yZXYueG1sUEsBAhQAFAAAAAgAh07i&#10;QMtesdBbAgAAugQAAA4AAAAAAAAAAQAgAAAAJwEAAGRycy9lMm9Eb2MueG1sUEsFBgAAAAAGAAYA&#10;WQEAAPQFAAAAAA==&#10;">
                <v:fill on="t" focussize="0,0"/>
                <v:stroke weight="0.5pt" color="#000000 [3204]" joinstyle="round"/>
                <v:imagedata o:title=""/>
                <o:lock v:ext="edit" aspectratio="f"/>
                <v:textbox>
                  <w:txbxContent>
                    <w:p w14:paraId="755CA9D0">
                      <w:pPr>
                        <w:rPr>
                          <w:rFonts w:hint="eastAsia"/>
                          <w:lang w:val="en-US" w:eastAsia="zh-CN"/>
                        </w:rPr>
                      </w:pPr>
                      <w:r>
                        <w:rPr>
                          <w:rFonts w:hint="eastAsia"/>
                          <w:lang w:val="en-US" w:eastAsia="zh-CN"/>
                        </w:rPr>
                        <w:t>After separately filling the organic and inorganic developing agents into microcapsules made of gelatin, the microcapsules and the adhesive containing polyurethane and other components were evenly coated on the surface of the dry photosensitive layer.</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2727960</wp:posOffset>
                </wp:positionH>
                <wp:positionV relativeFrom="paragraph">
                  <wp:posOffset>1667510</wp:posOffset>
                </wp:positionV>
                <wp:extent cx="269875" cy="404495"/>
                <wp:effectExtent l="15240" t="6350" r="19685" b="20955"/>
                <wp:wrapNone/>
                <wp:docPr id="57" name="下箭头 57"/>
                <wp:cNvGraphicFramePr/>
                <a:graphic xmlns:a="http://schemas.openxmlformats.org/drawingml/2006/main">
                  <a:graphicData uri="http://schemas.microsoft.com/office/word/2010/wordprocessingShape">
                    <wps:wsp>
                      <wps:cNvSpPr/>
                      <wps:spPr>
                        <a:xfrm>
                          <a:off x="0" y="0"/>
                          <a:ext cx="269875" cy="404495"/>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4.8pt;margin-top:131.3pt;height:31.85pt;width:21.25pt;z-index:251661312;v-text-anchor:middle;mso-width-relative:page;mso-height-relative:page;" fillcolor="#4874CB [3204]" filled="t" stroked="t" coordsize="21600,21600" o:gfxdata="UEsDBAoAAAAAAIdO4kAAAAAAAAAAAAAAAAAEAAAAZHJzL1BLAwQUAAAACACHTuJA4c24M9oAAAAL&#10;AQAADwAAAGRycy9kb3ducmV2LnhtbE2PwU7DMAyG70i8Q2QkbixtOgqUpjsMIQS3dQNxzJrQVG2c&#10;qkm38vaYE9xs+dfn7y83ixvYyUyh8yghXSXADDZed9hKOOyfb+6BhahQq8GjkfBtAmyqy4tSFdqf&#10;cWdOdWwZQTAUSoKNcSw4D401ToWVHw3S7ctPTkVap5brSZ0J7gYukiTnTnVIH6wazdaapq9nRxS/&#10;fVpe958f9dv74Ta39qXv50zK66s0eQQWzRL/wvCrT+pQkdPRz6gDGySsxUNOUQkiFzRQYn0nUmBH&#10;CZnIM+BVyf93qH4AUEsDBBQAAAAIAIdO4kBtbsdWkQIAAB8FAAAOAAAAZHJzL2Uyb0RvYy54bWyt&#10;VMFuEzEQvSPxD5bvdDfRpkmjbqqQUIRUaKWCODteb9aS7TG2k035BX6jVzhx4INA/AZj7zZNC4ce&#10;uOzOeMZv/J5nfHq204pshfMSTEkHRzklwnCopFmX9MP78xcTSnxgpmIKjCjpjfD0bPb82Wlrp2II&#10;DahKOIIgxk9bW9ImBDvNMs8boZk/AisMBmtwmgV03TqrHGsRXatsmOfHWQuusg648B5Xl12Q9oju&#10;KYBQ15KLJfCNFiZ0qE4oFpCSb6T1dJZOW9eCh8u69iIQVVJkGtIXi6C9it9sdsqma8dsI3l/BPaU&#10;IzzipJk0WHQPtWSBkY2Tf0FpyR14qMMRB511RJIiyGKQP9LmumFWJC4otbd70f3/g+XvtleOyKqk&#10;ozElhmm88Z8/vvz+9vXX7XeCayhQa/0U867tles9j2Zku6udjn/kQXZJ1Ju9qGIXCMfF4fHJZDyi&#10;hGOoyIviZBQxs/vN1vnwWoAm0ShpBa2ZOwdt0pNtL3zo8u/yYkEPSlbnUqnkuPVqoRzZMrzkYjIu&#10;Fi/7Eg/SlCEtNvxwnOPlc4atW2PLoKkt0vdmTQlTa5wJHlyq/WC3PywyfDUq5oOUpDb6LVRd7fEo&#10;R+zutH1+YvoAKNJYMt90W1IobmFTLQMOlpK6pBPE2SMpgyDxDjrVo7WC6gavzUHXz97yc4mwF8yH&#10;K+awgZEhjni4xE+tAGlDb1HSgPv8r/WYj32FUUpaHAiU5NOGOUGJemOw404GRREnKDnFaDxExx1G&#10;VocRs9ELwOsY4GNieTJjflB3Zu1Af8SXYB6rYogZjrU78XtnEbpBxbeEi/k8peHUWBYuzLXlETzq&#10;ZmC+CVDL1Cb36vSi4dykO+hnPA7moZ+y7t+12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hzbgz&#10;2gAAAAsBAAAPAAAAAAAAAAEAIAAAACIAAABkcnMvZG93bnJldi54bWxQSwECFAAUAAAACACHTuJA&#10;bW7HVpECAAAfBQAADgAAAAAAAAABACAAAAApAQAAZHJzL2Uyb0RvYy54bWxQSwUGAAAAAAYABgBZ&#10;AQAALAYAAAAA&#10;" adj="14395,5400">
                <v:fill on="t" focussize="0,0"/>
                <v:stroke weight="1pt" color="#2E54A1 [2404]" miterlimit="8" joinstyle="miter"/>
                <v:imagedata o:title=""/>
                <o:lock v:ext="edit" aspectratio="f"/>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81959"/>
    <w:rsid w:val="3C781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2025-05-14T12:18:00Z</dcterms:created>
  <dc:creator>鼒仔</dc:creator>
  <cp:lastModifiedBy>鼒仔</cp:lastModifiedBy>
  <dcterms:modified xsi:type="dcterms:W3CDTF">2025-05-14T12:31:01Z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C9D718FFF5A146D398C5DABCC51533E1_11</vt:lpwstr>
  </property>
  <property fmtid="{D5CDD505-2E9C-101B-9397-08002B2CF9AE}" pid="4" name="KSOTemplateDocerSaveRecord">
    <vt:lpwstr>eyJoZGlkIjoiMTBlZjRiZTMxOWYwYjM1NDhmOTA2NzBjMDVlNWNmZjAiLCJ1c2VySWQiOiI1MDE5MTk5OTAifQ==</vt:lpwstr>
  </property>
</Properties>
</file>